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23C" w:rsidRDefault="00B5723C" w:rsidP="00B5723C">
      <w:pPr>
        <w:spacing w:after="0"/>
        <w:rPr>
          <w:rFonts w:eastAsia="Times New Roman"/>
          <w:sz w:val="28"/>
          <w:szCs w:val="28"/>
          <w:lang w:eastAsia="ru-RU"/>
        </w:rPr>
      </w:pPr>
      <w:r w:rsidRPr="00B5723C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917C85" wp14:editId="2662E8C3">
            <wp:simplePos x="0" y="0"/>
            <wp:positionH relativeFrom="margin">
              <wp:posOffset>-644525</wp:posOffset>
            </wp:positionH>
            <wp:positionV relativeFrom="margin">
              <wp:posOffset>470535</wp:posOffset>
            </wp:positionV>
            <wp:extent cx="3657600" cy="2444115"/>
            <wp:effectExtent l="0" t="0" r="0" b="0"/>
            <wp:wrapSquare wrapText="bothSides"/>
            <wp:docPr id="1" name="Рисунок 1" descr="http://cs616319.vk.me/v616319133/1980b/eaaKk2eU-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16319.vk.me/v616319133/1980b/eaaKk2eU-I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23C">
        <w:rPr>
          <w:rFonts w:eastAsia="Times New Roman"/>
          <w:b/>
          <w:color w:val="FF0000"/>
          <w:sz w:val="32"/>
          <w:szCs w:val="32"/>
          <w:lang w:eastAsia="ru-RU"/>
        </w:rPr>
        <w:t xml:space="preserve">      </w:t>
      </w:r>
      <w:r>
        <w:rPr>
          <w:rFonts w:eastAsia="Times New Roman"/>
          <w:b/>
          <w:color w:val="FF0000"/>
          <w:sz w:val="32"/>
          <w:szCs w:val="32"/>
          <w:lang w:eastAsia="ru-RU"/>
        </w:rPr>
        <w:t xml:space="preserve">                </w:t>
      </w:r>
      <w:r w:rsidRPr="00B5723C">
        <w:rPr>
          <w:rFonts w:eastAsia="Times New Roman"/>
          <w:b/>
          <w:color w:val="FF0000"/>
          <w:sz w:val="32"/>
          <w:szCs w:val="32"/>
          <w:lang w:eastAsia="ru-RU"/>
        </w:rPr>
        <w:t xml:space="preserve">  КОГДА РЕБЕНОК БЬЕТ МАМУ </w:t>
      </w:r>
      <w:r w:rsidRPr="00B5723C">
        <w:rPr>
          <w:rFonts w:eastAsia="Times New Roman"/>
          <w:b/>
          <w:color w:val="FF0000"/>
          <w:sz w:val="32"/>
          <w:szCs w:val="32"/>
          <w:lang w:eastAsia="ru-RU"/>
        </w:rPr>
        <w:br/>
      </w:r>
      <w:r w:rsidRPr="00B5723C">
        <w:rPr>
          <w:rFonts w:eastAsia="Times New Roman"/>
          <w:b/>
          <w:color w:val="FF0000"/>
          <w:sz w:val="32"/>
          <w:szCs w:val="32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ab/>
      </w:r>
      <w:r w:rsidRPr="00B5723C">
        <w:rPr>
          <w:rFonts w:eastAsia="Times New Roman"/>
          <w:sz w:val="28"/>
          <w:szCs w:val="28"/>
          <w:lang w:eastAsia="ru-RU"/>
        </w:rPr>
        <w:t>В разные моменты развития и роста ребенок полутора - трех с половиной лет начинает проверять границы дозволенного, в частности таким способом. Бьет, щиплет, кусает, дергает за волосы маму, папу, бабушку. Как правило, в этом возрасте события разворачиваются в кругу семьи и еще не распространяются на других детей.</w:t>
      </w:r>
      <w:r w:rsidRPr="00B5723C">
        <w:rPr>
          <w:rFonts w:eastAsia="Times New Roman"/>
          <w:sz w:val="28"/>
          <w:szCs w:val="28"/>
          <w:lang w:eastAsia="ru-RU"/>
        </w:rPr>
        <w:br/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ab/>
      </w:r>
      <w:r w:rsidRPr="00B5723C">
        <w:rPr>
          <w:rFonts w:eastAsia="Times New Roman"/>
          <w:sz w:val="28"/>
          <w:szCs w:val="28"/>
          <w:lang w:eastAsia="ru-RU"/>
        </w:rPr>
        <w:t>Что делать? Естественно, рецепт не универсален, но в случаях, когда речь идет о проверке границ, этого достаточно.</w:t>
      </w:r>
    </w:p>
    <w:p w:rsidR="00B5723C" w:rsidRPr="00B5723C" w:rsidRDefault="00B5723C" w:rsidP="00B5723C">
      <w:pPr>
        <w:pStyle w:val="a5"/>
        <w:numPr>
          <w:ilvl w:val="0"/>
          <w:numId w:val="1"/>
        </w:numPr>
        <w:spacing w:after="0"/>
        <w:rPr>
          <w:rFonts w:eastAsia="Times New Roman"/>
          <w:sz w:val="28"/>
          <w:szCs w:val="28"/>
          <w:lang w:eastAsia="ru-RU"/>
        </w:rPr>
      </w:pPr>
      <w:r w:rsidRPr="00B5723C">
        <w:rPr>
          <w:rFonts w:eastAsia="Times New Roman"/>
          <w:sz w:val="28"/>
          <w:szCs w:val="28"/>
          <w:lang w:eastAsia="ru-RU"/>
        </w:rPr>
        <w:t xml:space="preserve">Сразу после удара важно сказать ребенку, что Вам </w:t>
      </w:r>
      <w:proofErr w:type="gramStart"/>
      <w:r w:rsidRPr="00B5723C">
        <w:rPr>
          <w:rFonts w:eastAsia="Times New Roman"/>
          <w:sz w:val="28"/>
          <w:szCs w:val="28"/>
          <w:lang w:eastAsia="ru-RU"/>
        </w:rPr>
        <w:t>больно</w:t>
      </w:r>
      <w:proofErr w:type="gramEnd"/>
      <w:r w:rsidRPr="00B5723C">
        <w:rPr>
          <w:rFonts w:eastAsia="Times New Roman"/>
          <w:sz w:val="28"/>
          <w:szCs w:val="28"/>
          <w:lang w:eastAsia="ru-RU"/>
        </w:rPr>
        <w:t xml:space="preserve"> и Вы не хотите, чтобы он Вас бил.</w:t>
      </w:r>
    </w:p>
    <w:p w:rsidR="00B5723C" w:rsidRDefault="00B5723C" w:rsidP="00B5723C">
      <w:pPr>
        <w:pStyle w:val="a5"/>
        <w:numPr>
          <w:ilvl w:val="0"/>
          <w:numId w:val="1"/>
        </w:numPr>
        <w:spacing w:after="0"/>
        <w:rPr>
          <w:rFonts w:eastAsia="Times New Roman"/>
          <w:sz w:val="28"/>
          <w:szCs w:val="28"/>
          <w:lang w:eastAsia="ru-RU"/>
        </w:rPr>
      </w:pPr>
      <w:r w:rsidRPr="00B5723C">
        <w:rPr>
          <w:rFonts w:eastAsia="Times New Roman"/>
          <w:sz w:val="28"/>
          <w:szCs w:val="28"/>
          <w:lang w:eastAsia="ru-RU"/>
        </w:rPr>
        <w:t>Если удар повторяется, постарайтесь перехватить руку.</w:t>
      </w:r>
      <w:r w:rsidRPr="00B5723C">
        <w:rPr>
          <w:rFonts w:eastAsia="Times New Roman"/>
          <w:sz w:val="28"/>
          <w:szCs w:val="28"/>
          <w:lang w:eastAsia="ru-RU"/>
        </w:rPr>
        <w:br/>
      </w:r>
    </w:p>
    <w:p w:rsidR="00B5723C" w:rsidRDefault="00B5723C" w:rsidP="00B5723C">
      <w:pPr>
        <w:pStyle w:val="a5"/>
        <w:numPr>
          <w:ilvl w:val="0"/>
          <w:numId w:val="1"/>
        </w:numPr>
        <w:spacing w:after="0"/>
        <w:rPr>
          <w:rFonts w:eastAsia="Times New Roman"/>
          <w:sz w:val="28"/>
          <w:szCs w:val="28"/>
          <w:lang w:eastAsia="ru-RU"/>
        </w:rPr>
      </w:pPr>
      <w:r w:rsidRPr="00B5723C">
        <w:rPr>
          <w:rFonts w:eastAsia="Times New Roman"/>
          <w:sz w:val="28"/>
          <w:szCs w:val="28"/>
          <w:lang w:eastAsia="ru-RU"/>
        </w:rPr>
        <w:t xml:space="preserve">Если в этот момент ребенок находится у Вас на руках, после второй попытки, нужно спустить его с рук, опять же сопровождая словами, что Вам </w:t>
      </w:r>
      <w:proofErr w:type="gramStart"/>
      <w:r w:rsidRPr="00B5723C">
        <w:rPr>
          <w:rFonts w:eastAsia="Times New Roman"/>
          <w:sz w:val="28"/>
          <w:szCs w:val="28"/>
          <w:lang w:eastAsia="ru-RU"/>
        </w:rPr>
        <w:t>не приятно</w:t>
      </w:r>
      <w:proofErr w:type="gramEnd"/>
      <w:r w:rsidRPr="00B5723C">
        <w:rPr>
          <w:rFonts w:eastAsia="Times New Roman"/>
          <w:sz w:val="28"/>
          <w:szCs w:val="28"/>
          <w:lang w:eastAsia="ru-RU"/>
        </w:rPr>
        <w:t xml:space="preserve"> такое обращение и на таких условиях Вы общаться не будете. Таким образом, мы присоединяем к словам действия, демонстрируя при его помощи суть слов.</w:t>
      </w:r>
      <w:r w:rsidRPr="00B5723C">
        <w:rPr>
          <w:rFonts w:eastAsia="Times New Roman"/>
          <w:sz w:val="28"/>
          <w:szCs w:val="28"/>
          <w:lang w:eastAsia="ru-RU"/>
        </w:rPr>
        <w:br/>
      </w:r>
    </w:p>
    <w:p w:rsidR="00B5723C" w:rsidRDefault="00B5723C" w:rsidP="00B5723C">
      <w:pPr>
        <w:pStyle w:val="a5"/>
        <w:numPr>
          <w:ilvl w:val="0"/>
          <w:numId w:val="1"/>
        </w:numPr>
        <w:spacing w:after="0"/>
        <w:rPr>
          <w:rFonts w:eastAsia="Times New Roman"/>
          <w:sz w:val="28"/>
          <w:szCs w:val="28"/>
          <w:lang w:eastAsia="ru-RU"/>
        </w:rPr>
      </w:pPr>
      <w:r w:rsidRPr="00B5723C">
        <w:rPr>
          <w:rFonts w:eastAsia="Times New Roman"/>
          <w:sz w:val="28"/>
          <w:szCs w:val="28"/>
          <w:lang w:eastAsia="ru-RU"/>
        </w:rPr>
        <w:t xml:space="preserve"> Если ребенок плачет, можно практически сразу взять его обратно на руки и пожалеть. Ведь наша задача не наказать и унизить, а объяснить. А неожиданным для ребенка спуском с рук Вы действительно его расстроили.</w:t>
      </w:r>
      <w:r w:rsidRPr="00B5723C">
        <w:rPr>
          <w:rFonts w:eastAsia="Times New Roman"/>
          <w:sz w:val="28"/>
          <w:szCs w:val="28"/>
          <w:lang w:eastAsia="ru-RU"/>
        </w:rPr>
        <w:br/>
      </w:r>
    </w:p>
    <w:p w:rsidR="00B5723C" w:rsidRDefault="00B5723C" w:rsidP="00B5723C">
      <w:pPr>
        <w:pStyle w:val="a5"/>
        <w:numPr>
          <w:ilvl w:val="0"/>
          <w:numId w:val="1"/>
        </w:numPr>
        <w:spacing w:after="0"/>
        <w:rPr>
          <w:rFonts w:eastAsia="Times New Roman"/>
          <w:sz w:val="28"/>
          <w:szCs w:val="28"/>
          <w:lang w:eastAsia="ru-RU"/>
        </w:rPr>
      </w:pPr>
      <w:r w:rsidRPr="00B5723C">
        <w:rPr>
          <w:rFonts w:eastAsia="Times New Roman"/>
          <w:sz w:val="28"/>
          <w:szCs w:val="28"/>
          <w:lang w:eastAsia="ru-RU"/>
        </w:rPr>
        <w:t xml:space="preserve"> Если после того, как Вы взяли малыша на руки, удар повторяется, снова спускаете его с рук, так же по возможности спокойно объясняя, ЧТО КОНКРЕТНО Вам не подходит. Важно найти такие слова, чтобы было точно понятно, что не ребенок плохой, а его поведение недопустимо.</w:t>
      </w:r>
      <w:r w:rsidRPr="00B5723C">
        <w:rPr>
          <w:rFonts w:eastAsia="Times New Roman"/>
          <w:sz w:val="28"/>
          <w:szCs w:val="28"/>
          <w:lang w:eastAsia="ru-RU"/>
        </w:rPr>
        <w:br/>
      </w:r>
    </w:p>
    <w:p w:rsidR="00B5723C" w:rsidRDefault="00B5723C" w:rsidP="00B5723C">
      <w:pPr>
        <w:pStyle w:val="a5"/>
        <w:numPr>
          <w:ilvl w:val="0"/>
          <w:numId w:val="1"/>
        </w:numPr>
        <w:spacing w:after="0"/>
        <w:rPr>
          <w:rFonts w:eastAsia="Times New Roman"/>
          <w:sz w:val="28"/>
          <w:szCs w:val="28"/>
          <w:lang w:eastAsia="ru-RU"/>
        </w:rPr>
      </w:pPr>
      <w:r w:rsidRPr="00B5723C">
        <w:rPr>
          <w:rFonts w:eastAsia="Times New Roman"/>
          <w:sz w:val="28"/>
          <w:szCs w:val="28"/>
          <w:lang w:eastAsia="ru-RU"/>
        </w:rPr>
        <w:t xml:space="preserve">Естественно, после этой попытки сразу на руки уже не берете. Но и доводить до истерики тоже не стоит. В следующий раз можно взять на </w:t>
      </w:r>
      <w:r w:rsidRPr="00B5723C">
        <w:rPr>
          <w:rFonts w:eastAsia="Times New Roman"/>
          <w:sz w:val="28"/>
          <w:szCs w:val="28"/>
          <w:lang w:eastAsia="ru-RU"/>
        </w:rPr>
        <w:lastRenderedPageBreak/>
        <w:t>руки, слегка придерживая ручки малыша.</w:t>
      </w:r>
      <w:r w:rsidRPr="00B5723C">
        <w:rPr>
          <w:rFonts w:eastAsia="Times New Roman"/>
          <w:sz w:val="28"/>
          <w:szCs w:val="28"/>
          <w:lang w:eastAsia="ru-RU"/>
        </w:rPr>
        <w:br/>
      </w:r>
    </w:p>
    <w:p w:rsidR="00B5723C" w:rsidRDefault="00B5723C" w:rsidP="00B5723C">
      <w:pPr>
        <w:pStyle w:val="a5"/>
        <w:numPr>
          <w:ilvl w:val="0"/>
          <w:numId w:val="1"/>
        </w:numPr>
        <w:spacing w:after="0"/>
        <w:rPr>
          <w:rFonts w:eastAsia="Times New Roman"/>
          <w:sz w:val="28"/>
          <w:szCs w:val="28"/>
          <w:lang w:eastAsia="ru-RU"/>
        </w:rPr>
      </w:pPr>
      <w:r w:rsidRPr="00B5723C">
        <w:rPr>
          <w:rFonts w:eastAsia="Times New Roman"/>
          <w:sz w:val="28"/>
          <w:szCs w:val="28"/>
          <w:lang w:eastAsia="ru-RU"/>
        </w:rPr>
        <w:t>Если ребенок не на руках, важно также, сопровождая действия словами, дистанцироваться. Т.е. если Вы играли вместе, прекратить игру, если он подбежал и ударил – выйти из комнаты.</w:t>
      </w:r>
      <w:r w:rsidRPr="00B5723C">
        <w:rPr>
          <w:rFonts w:eastAsia="Times New Roman"/>
          <w:sz w:val="28"/>
          <w:szCs w:val="28"/>
          <w:lang w:eastAsia="ru-RU"/>
        </w:rPr>
        <w:br/>
      </w:r>
    </w:p>
    <w:p w:rsidR="00B5723C" w:rsidRDefault="00B5723C" w:rsidP="00B5723C">
      <w:pPr>
        <w:pStyle w:val="a5"/>
        <w:numPr>
          <w:ilvl w:val="0"/>
          <w:numId w:val="1"/>
        </w:numPr>
        <w:spacing w:after="0"/>
        <w:rPr>
          <w:rFonts w:eastAsia="Times New Roman"/>
          <w:sz w:val="28"/>
          <w:szCs w:val="28"/>
          <w:lang w:eastAsia="ru-RU"/>
        </w:rPr>
      </w:pPr>
      <w:r w:rsidRPr="00B5723C">
        <w:rPr>
          <w:rFonts w:eastAsia="Times New Roman"/>
          <w:sz w:val="28"/>
          <w:szCs w:val="28"/>
          <w:lang w:eastAsia="ru-RU"/>
        </w:rPr>
        <w:t>Если все это происходит в присутствии других членов семьи или друзей, важно, чтобы они либо не вмешивались в ситуацию, либо поддержали маму. В данном случае лучше пожалеть пострадавшего, полностью игнорируя обидчика. Такой пример демонстрирует ребенку, что такое поведение – не самый удачный способ привлечь внимание и, главное, что он не работает.</w:t>
      </w:r>
      <w:r w:rsidRPr="00B5723C">
        <w:rPr>
          <w:rFonts w:eastAsia="Times New Roman"/>
          <w:sz w:val="28"/>
          <w:szCs w:val="28"/>
          <w:lang w:eastAsia="ru-RU"/>
        </w:rPr>
        <w:br/>
      </w:r>
    </w:p>
    <w:p w:rsidR="00B5723C" w:rsidRPr="00B5723C" w:rsidRDefault="00B5723C" w:rsidP="00B5723C">
      <w:pPr>
        <w:pStyle w:val="a5"/>
        <w:numPr>
          <w:ilvl w:val="0"/>
          <w:numId w:val="1"/>
        </w:numPr>
        <w:spacing w:after="0"/>
        <w:rPr>
          <w:rFonts w:eastAsia="Times New Roman"/>
          <w:sz w:val="28"/>
          <w:szCs w:val="28"/>
          <w:lang w:eastAsia="ru-RU"/>
        </w:rPr>
      </w:pPr>
      <w:r w:rsidRPr="00B5723C">
        <w:rPr>
          <w:rFonts w:eastAsia="Times New Roman"/>
          <w:sz w:val="28"/>
          <w:szCs w:val="28"/>
          <w:lang w:eastAsia="ru-RU"/>
        </w:rPr>
        <w:t>Во всех этих действиях важна последовательность. Т.е. если маму нельзя бить, значит нельзя ни утром, ни вечером, ни на улице, ни в гостях, ни в каких других ситуациях. Как правило, для того, чтобы решить проблему хватает 2-3 недель.</w:t>
      </w:r>
      <w:r w:rsidRPr="00B5723C">
        <w:rPr>
          <w:rFonts w:eastAsia="Times New Roman"/>
          <w:sz w:val="28"/>
          <w:szCs w:val="28"/>
          <w:lang w:eastAsia="ru-RU"/>
        </w:rPr>
        <w:br/>
      </w:r>
      <w:r w:rsidRPr="00B5723C">
        <w:rPr>
          <w:rFonts w:eastAsia="Times New Roman"/>
          <w:sz w:val="28"/>
          <w:szCs w:val="28"/>
          <w:lang w:eastAsia="ru-RU"/>
        </w:rPr>
        <w:br/>
      </w:r>
      <w:r w:rsidRPr="00B5723C">
        <w:rPr>
          <w:rFonts w:eastAsia="Times New Roman"/>
          <w:b/>
          <w:i/>
          <w:color w:val="00B050"/>
          <w:sz w:val="28"/>
          <w:szCs w:val="28"/>
          <w:lang w:eastAsia="ru-RU"/>
        </w:rPr>
        <w:t>Классические ошибки родителей, когда они пытаются справиться с подобным поведением:</w:t>
      </w:r>
    </w:p>
    <w:p w:rsidR="00B5723C" w:rsidRPr="00B5723C" w:rsidRDefault="00B5723C" w:rsidP="00B5723C">
      <w:pPr>
        <w:pStyle w:val="a5"/>
        <w:spacing w:after="0"/>
        <w:rPr>
          <w:rFonts w:eastAsia="Times New Roman"/>
          <w:sz w:val="28"/>
          <w:szCs w:val="28"/>
          <w:lang w:eastAsia="ru-RU"/>
        </w:rPr>
      </w:pPr>
      <w:r w:rsidRPr="00B5723C">
        <w:rPr>
          <w:rFonts w:eastAsia="Times New Roman"/>
          <w:sz w:val="28"/>
          <w:szCs w:val="28"/>
          <w:lang w:eastAsia="ru-RU"/>
        </w:rPr>
        <w:t>1. «Дать сдачи» несильно ударить по руке в ответ или отшлепать. Это неверно. Ведь дети копируют поведение родителей. И таким образом Вы демонстрируете ребенку, что удар – это вполне допустимый способ выразить свое недовольство. То, что нельзя ребенку, нельзя и маме.</w:t>
      </w:r>
      <w:r w:rsidRPr="00B5723C">
        <w:rPr>
          <w:rFonts w:eastAsia="Times New Roman"/>
          <w:sz w:val="28"/>
          <w:szCs w:val="28"/>
          <w:lang w:eastAsia="ru-RU"/>
        </w:rPr>
        <w:br/>
        <w:t>2. «Притвориться плачущим» - это спектакль. Если не трогать сам факт обмана, то еще и то, как мама что-то изображает само по себе «развлечение». Особенно в год-полтора. И есть риск, что ребенок дальше будет повторять свои действия, чтобы увидеть «спектакль».</w:t>
      </w:r>
      <w:r w:rsidRPr="00B5723C">
        <w:rPr>
          <w:rFonts w:eastAsia="Times New Roman"/>
          <w:sz w:val="28"/>
          <w:szCs w:val="28"/>
          <w:lang w:eastAsia="ru-RU"/>
        </w:rPr>
        <w:br/>
        <w:t>3. То же самое, что и п. 2 касается крика, воплей боли и т.д. Если ребенок не пугается, то воспринимает происходящее как «спектакль». И, возможно, захочет его повторить.</w:t>
      </w:r>
      <w:r w:rsidRPr="00B5723C">
        <w:rPr>
          <w:rFonts w:eastAsia="Times New Roman"/>
          <w:sz w:val="28"/>
          <w:szCs w:val="28"/>
          <w:lang w:eastAsia="ru-RU"/>
        </w:rPr>
        <w:br/>
        <w:t>4. Стыд. Как тебе не стыдно и т.д. Стыд это социальная мерка, которая, если и эффективна в воспитательных целях, то намного позже. Для малышей это просто слово.</w:t>
      </w:r>
      <w:r w:rsidRPr="00B5723C">
        <w:rPr>
          <w:rFonts w:eastAsia="Times New Roman"/>
          <w:sz w:val="28"/>
          <w:szCs w:val="28"/>
          <w:lang w:eastAsia="ru-RU"/>
        </w:rPr>
        <w:br/>
        <w:t xml:space="preserve">В начале статьи я писала, что это часто проверка границ. Естественно, в том случае, когда в семье ребенок не видит подобного обращения. </w:t>
      </w:r>
      <w:proofErr w:type="gramStart"/>
      <w:r w:rsidRPr="00B5723C">
        <w:rPr>
          <w:rFonts w:eastAsia="Times New Roman"/>
          <w:sz w:val="28"/>
          <w:szCs w:val="28"/>
          <w:lang w:eastAsia="ru-RU"/>
        </w:rPr>
        <w:t>Если его бьют самого, или один из родителей может поднять руку на другого, то начинат</w:t>
      </w:r>
      <w:r>
        <w:rPr>
          <w:rFonts w:eastAsia="Times New Roman"/>
          <w:sz w:val="28"/>
          <w:szCs w:val="28"/>
          <w:lang w:eastAsia="ru-RU"/>
        </w:rPr>
        <w:t>ь менять ситуацию стоит с себя.</w:t>
      </w:r>
      <w:bookmarkStart w:id="0" w:name="_GoBack"/>
      <w:bookmarkEnd w:id="0"/>
      <w:proofErr w:type="gramEnd"/>
    </w:p>
    <w:p w:rsidR="007F1BE0" w:rsidRPr="00B5723C" w:rsidRDefault="007F1BE0" w:rsidP="00B5723C">
      <w:pPr>
        <w:rPr>
          <w:sz w:val="28"/>
          <w:szCs w:val="28"/>
        </w:rPr>
      </w:pPr>
    </w:p>
    <w:sectPr w:rsidR="007F1BE0" w:rsidRPr="00B57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557A0"/>
    <w:multiLevelType w:val="hybridMultilevel"/>
    <w:tmpl w:val="9C2E3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23C"/>
    <w:rsid w:val="007F1BE0"/>
    <w:rsid w:val="00B5723C"/>
    <w:rsid w:val="00E6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2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7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2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0ADF9-4384-4AE7-809A-C26EB3D2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2014-09-10T10:15:00Z</cp:lastPrinted>
  <dcterms:created xsi:type="dcterms:W3CDTF">2014-09-10T10:07:00Z</dcterms:created>
  <dcterms:modified xsi:type="dcterms:W3CDTF">2014-09-10T10:17:00Z</dcterms:modified>
</cp:coreProperties>
</file>